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A0" w:rsidRDefault="00534FA0" w:rsidP="00506F5D">
      <w:pPr>
        <w:jc w:val="right"/>
        <w:rPr>
          <w:sz w:val="22"/>
          <w:szCs w:val="22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75pt;margin-top:-43.9pt;width:192.75pt;height:148.5pt;z-index:251659776" stroked="f">
            <v:textbox style="mso-fit-shape-to-text:t">
              <w:txbxContent>
                <w:p w:rsidR="00534FA0" w:rsidRDefault="00534FA0" w:rsidP="00506F5D">
                  <w:r w:rsidRPr="00E96FA1"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0" o:spid="_x0000_i1026" type="#_x0000_t75" alt="logo2.jpg" style="width:164.25pt;height:58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sz w:val="22"/>
          <w:szCs w:val="22"/>
        </w:rPr>
        <w:t>Marseille le 5 avril 2013</w:t>
      </w:r>
    </w:p>
    <w:p w:rsidR="00534FA0" w:rsidRDefault="00534FA0" w:rsidP="00C33E9D">
      <w:pPr>
        <w:rPr>
          <w:sz w:val="22"/>
          <w:szCs w:val="22"/>
        </w:rPr>
      </w:pPr>
    </w:p>
    <w:p w:rsidR="00534FA0" w:rsidRPr="00415B56" w:rsidRDefault="00534FA0" w:rsidP="00C33E9D">
      <w:pPr>
        <w:rPr>
          <w:b/>
          <w:bCs/>
          <w:i/>
          <w:iCs/>
          <w:sz w:val="22"/>
          <w:szCs w:val="22"/>
        </w:rPr>
      </w:pPr>
      <w:r w:rsidRPr="00415B56">
        <w:rPr>
          <w:b/>
          <w:bCs/>
          <w:i/>
          <w:iCs/>
          <w:sz w:val="22"/>
          <w:szCs w:val="22"/>
        </w:rPr>
        <w:t>Objet :</w:t>
      </w:r>
    </w:p>
    <w:p w:rsidR="00534FA0" w:rsidRDefault="00534FA0" w:rsidP="00E96317">
      <w:pPr>
        <w:jc w:val="both"/>
        <w:rPr>
          <w:sz w:val="22"/>
          <w:szCs w:val="22"/>
        </w:rPr>
      </w:pPr>
      <w:r w:rsidRPr="00415B56">
        <w:rPr>
          <w:sz w:val="22"/>
          <w:szCs w:val="22"/>
        </w:rPr>
        <w:t>Faire conn</w:t>
      </w:r>
      <w:r>
        <w:rPr>
          <w:sz w:val="22"/>
          <w:szCs w:val="22"/>
        </w:rPr>
        <w:t>aître les</w:t>
      </w:r>
      <w:r w:rsidRPr="00111725">
        <w:rPr>
          <w:sz w:val="22"/>
          <w:szCs w:val="22"/>
        </w:rPr>
        <w:t xml:space="preserve"> </w:t>
      </w:r>
      <w:r>
        <w:rPr>
          <w:sz w:val="22"/>
          <w:szCs w:val="22"/>
        </w:rPr>
        <w:t>profondes racines communes aux peuples européens de l’est comme de l’ouest, c’est à dire principalement entre la Russie et le France, essentiellement sur le plan culturel, scientifique, et éducatif, sans préjugé des modes d’expression (hors manifestations folkloriques).</w:t>
      </w:r>
    </w:p>
    <w:p w:rsidR="00534FA0" w:rsidRDefault="00534FA0" w:rsidP="00C33E9D">
      <w:pPr>
        <w:rPr>
          <w:sz w:val="22"/>
          <w:szCs w:val="22"/>
        </w:rPr>
      </w:pPr>
    </w:p>
    <w:p w:rsidR="00534FA0" w:rsidRDefault="00534FA0" w:rsidP="00C33E9D">
      <w:pPr>
        <w:rPr>
          <w:b/>
          <w:bCs/>
          <w:i/>
          <w:iCs/>
          <w:sz w:val="22"/>
          <w:szCs w:val="22"/>
        </w:rPr>
      </w:pPr>
      <w:r w:rsidRPr="00E96317">
        <w:rPr>
          <w:b/>
          <w:bCs/>
          <w:i/>
          <w:iCs/>
          <w:sz w:val="22"/>
          <w:szCs w:val="22"/>
        </w:rPr>
        <w:t>Premières manifestations :</w:t>
      </w:r>
    </w:p>
    <w:p w:rsidR="00534FA0" w:rsidRDefault="00534FA0" w:rsidP="00E9631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Conférence-débat sur le Linceul de Turin dans le cadre de fac de Médecine de La Timone à Marseille, vendredi 26 avril 2013 à 19h amphi Grisoli.</w:t>
      </w:r>
    </w:p>
    <w:p w:rsidR="00534FA0" w:rsidRDefault="00534FA0" w:rsidP="00E9631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Partenaire du festival annuel de cinéma de La Ciotat « 3 jours avec… » 2013 : ‘Le cinéma russe des années 2000’, les 26, 27 &amp; 28 avril 2013 au cinéma Le Lumière à La Ciotat.</w:t>
      </w:r>
    </w:p>
    <w:p w:rsidR="00534FA0" w:rsidRDefault="00534FA0" w:rsidP="008A7A60">
      <w:pPr>
        <w:rPr>
          <w:sz w:val="22"/>
          <w:szCs w:val="22"/>
        </w:rPr>
      </w:pPr>
    </w:p>
    <w:p w:rsidR="00534FA0" w:rsidRDefault="00534FA0" w:rsidP="008A7A60">
      <w:pPr>
        <w:rPr>
          <w:b/>
          <w:bCs/>
          <w:i/>
          <w:iCs/>
          <w:sz w:val="22"/>
          <w:szCs w:val="22"/>
        </w:rPr>
      </w:pPr>
      <w:r w:rsidRPr="00E96317">
        <w:rPr>
          <w:b/>
          <w:bCs/>
          <w:i/>
          <w:iCs/>
          <w:sz w:val="22"/>
          <w:szCs w:val="22"/>
        </w:rPr>
        <w:t>En préparation :</w:t>
      </w:r>
    </w:p>
    <w:p w:rsidR="00534FA0" w:rsidRPr="00607F7B" w:rsidRDefault="00534FA0" w:rsidP="00607F7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Festival annuel du film sacré</w:t>
      </w:r>
    </w:p>
    <w:p w:rsidR="00534FA0" w:rsidRPr="00607F7B" w:rsidRDefault="00534FA0" w:rsidP="00E9631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Concert de musique traditionnelle</w:t>
      </w:r>
    </w:p>
    <w:p w:rsidR="00534FA0" w:rsidRPr="00607F7B" w:rsidRDefault="00534FA0" w:rsidP="00E9631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Rencontres Européennes du chant choral sacré</w:t>
      </w:r>
    </w:p>
    <w:p w:rsidR="00534FA0" w:rsidRPr="008A7A60" w:rsidRDefault="00534FA0" w:rsidP="008A7A60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Edition de jeux éducatifs</w:t>
      </w:r>
    </w:p>
    <w:p w:rsidR="00534FA0" w:rsidRDefault="00534FA0" w:rsidP="00E96317">
      <w:pPr>
        <w:pBdr>
          <w:bottom w:val="dotted" w:sz="4" w:space="1" w:color="auto"/>
        </w:pBdr>
        <w:rPr>
          <w:lang w:val="en-US"/>
        </w:rPr>
      </w:pPr>
    </w:p>
    <w:p w:rsidR="00534FA0" w:rsidRPr="00436647" w:rsidRDefault="00534FA0" w:rsidP="00436647">
      <w:pPr>
        <w:pBdr>
          <w:bottom w:val="dotted" w:sz="4" w:space="1" w:color="auto"/>
        </w:pBdr>
        <w:shd w:val="clear" w:color="auto" w:fill="365F91"/>
        <w:jc w:val="center"/>
        <w:rPr>
          <w:b/>
          <w:bCs/>
          <w:i/>
          <w:iCs/>
          <w:color w:val="FFFFFF"/>
          <w:sz w:val="16"/>
          <w:szCs w:val="16"/>
          <w:lang w:val="en-US"/>
        </w:rPr>
      </w:pPr>
    </w:p>
    <w:p w:rsidR="00534FA0" w:rsidRPr="00436647" w:rsidRDefault="00534FA0" w:rsidP="00436647">
      <w:pPr>
        <w:pBdr>
          <w:bottom w:val="dotted" w:sz="4" w:space="1" w:color="auto"/>
        </w:pBdr>
        <w:shd w:val="clear" w:color="auto" w:fill="365F91"/>
        <w:jc w:val="center"/>
        <w:rPr>
          <w:b/>
          <w:bCs/>
          <w:i/>
          <w:iCs/>
          <w:color w:val="FFFFFF"/>
          <w:sz w:val="36"/>
          <w:szCs w:val="36"/>
          <w:lang w:val="en-US"/>
        </w:rPr>
      </w:pPr>
      <w:r w:rsidRPr="00436647">
        <w:rPr>
          <w:b/>
          <w:bCs/>
          <w:i/>
          <w:iCs/>
          <w:color w:val="FFFFFF"/>
          <w:sz w:val="36"/>
          <w:szCs w:val="36"/>
          <w:lang w:val="en-US"/>
        </w:rPr>
        <w:t>S o u t e n e z   n o t r e   a c t i o n</w:t>
      </w:r>
    </w:p>
    <w:p w:rsidR="00534FA0" w:rsidRPr="00436647" w:rsidRDefault="00534FA0" w:rsidP="00436647">
      <w:pPr>
        <w:pBdr>
          <w:bottom w:val="dotted" w:sz="4" w:space="1" w:color="auto"/>
        </w:pBdr>
        <w:shd w:val="clear" w:color="auto" w:fill="365F91"/>
        <w:jc w:val="center"/>
        <w:rPr>
          <w:i/>
          <w:iCs/>
          <w:color w:val="FFFFFF"/>
          <w:lang w:val="en-US"/>
        </w:rPr>
      </w:pPr>
    </w:p>
    <w:p w:rsidR="00534FA0" w:rsidRDefault="00534FA0" w:rsidP="00E96317">
      <w:pPr>
        <w:pBdr>
          <w:bottom w:val="dotted" w:sz="4" w:space="1" w:color="auto"/>
        </w:pBdr>
        <w:rPr>
          <w:lang w:val="en-US"/>
        </w:rPr>
      </w:pPr>
    </w:p>
    <w:p w:rsidR="00534FA0" w:rsidRPr="00607F7B" w:rsidRDefault="00534FA0" w:rsidP="00E96317">
      <w:pPr>
        <w:pBdr>
          <w:bottom w:val="dotted" w:sz="4" w:space="1" w:color="auto"/>
        </w:pBdr>
        <w:rPr>
          <w:lang w:val="en-US"/>
        </w:rPr>
      </w:pPr>
      <w:r w:rsidRPr="00607F7B">
        <w:rPr>
          <w:lang w:val="en-US"/>
        </w:rPr>
        <w:t>B  u  l  l  e  t  i  n      d  ’  a  d  h  é  s  i  o  n</w:t>
      </w:r>
    </w:p>
    <w:p w:rsidR="00534FA0" w:rsidRPr="00607F7B" w:rsidRDefault="00534FA0" w:rsidP="00C33E9D">
      <w:pPr>
        <w:rPr>
          <w:sz w:val="22"/>
          <w:szCs w:val="22"/>
          <w:lang w:val="en-US"/>
        </w:rPr>
      </w:pPr>
      <w:r>
        <w:rPr>
          <w:noProof/>
          <w:lang w:eastAsia="fr-FR"/>
        </w:rPr>
        <w:pict>
          <v:shape id="_x0000_s1027" type="#_x0000_t202" style="position:absolute;margin-left:-16.55pt;margin-top:.55pt;width:192.75pt;height:148.5pt;z-index:251655680" stroked="f">
            <v:textbox style="mso-fit-shape-to-text:t">
              <w:txbxContent>
                <w:p w:rsidR="00534FA0" w:rsidRDefault="00534FA0" w:rsidP="00506F5D">
                  <w:r w:rsidRPr="00E96FA1">
                    <w:rPr>
                      <w:noProof/>
                      <w:lang w:eastAsia="fr-FR"/>
                    </w:rPr>
                    <w:pict>
                      <v:shape id="_x0000_i1028" type="#_x0000_t75" alt="logo2.jpg" style="width:164.25pt;height:58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534FA0" w:rsidRPr="00607F7B" w:rsidRDefault="00534FA0" w:rsidP="00C33E9D">
      <w:pPr>
        <w:rPr>
          <w:sz w:val="22"/>
          <w:szCs w:val="22"/>
          <w:lang w:val="en-US"/>
        </w:rPr>
      </w:pPr>
    </w:p>
    <w:p w:rsidR="00534FA0" w:rsidRPr="00607F7B" w:rsidRDefault="00534FA0" w:rsidP="00C33E9D">
      <w:pPr>
        <w:rPr>
          <w:sz w:val="22"/>
          <w:szCs w:val="22"/>
          <w:lang w:val="en-US"/>
        </w:rPr>
      </w:pPr>
    </w:p>
    <w:p w:rsidR="00534FA0" w:rsidRPr="00607F7B" w:rsidRDefault="00534FA0" w:rsidP="00C33E9D">
      <w:pPr>
        <w:rPr>
          <w:sz w:val="22"/>
          <w:szCs w:val="22"/>
          <w:lang w:val="en-US"/>
        </w:rPr>
      </w:pPr>
    </w:p>
    <w:p w:rsidR="00534FA0" w:rsidRPr="00607F7B" w:rsidRDefault="00534FA0" w:rsidP="00506F5D">
      <w:pPr>
        <w:rPr>
          <w:lang w:val="en-US"/>
        </w:rPr>
      </w:pPr>
    </w:p>
    <w:p w:rsidR="00534FA0" w:rsidRDefault="00534FA0" w:rsidP="00506F5D">
      <w:r>
        <w:t>Association Loi 1901 n°W133019584</w:t>
      </w:r>
    </w:p>
    <w:p w:rsidR="00534FA0" w:rsidRDefault="00534FA0" w:rsidP="00506F5D">
      <w:r>
        <w:t xml:space="preserve">IBAN </w:t>
      </w:r>
    </w:p>
    <w:p w:rsidR="00534FA0" w:rsidRDefault="00534FA0" w:rsidP="00506F5D"/>
    <w:p w:rsidR="00534FA0" w:rsidRPr="00C33E9D" w:rsidRDefault="00534FA0" w:rsidP="00506F5D">
      <w:pPr>
        <w:tabs>
          <w:tab w:val="decimal" w:pos="9214"/>
        </w:tabs>
        <w:ind w:firstLine="708"/>
        <w:rPr>
          <w:sz w:val="22"/>
          <w:szCs w:val="22"/>
        </w:rPr>
      </w:pPr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.95pt;margin-top:.8pt;width:15pt;height:11.25pt;z-index:251656704"/>
        </w:pict>
      </w:r>
      <w:r w:rsidRPr="00506F5D">
        <w:rPr>
          <w:i/>
          <w:iCs/>
          <w:sz w:val="28"/>
          <w:szCs w:val="28"/>
        </w:rPr>
        <w:t xml:space="preserve">Adhésion de soutien pour le lancement :  </w:t>
      </w:r>
      <w:r>
        <w:rPr>
          <w:sz w:val="22"/>
          <w:szCs w:val="22"/>
        </w:rPr>
        <w:t xml:space="preserve">                      </w:t>
      </w:r>
      <w:r w:rsidRPr="00C33E9D">
        <w:rPr>
          <w:color w:val="DBE5F1"/>
          <w:sz w:val="22"/>
          <w:szCs w:val="22"/>
          <w:shd w:val="clear" w:color="auto" w:fill="DBE5F1"/>
        </w:rPr>
        <w:t xml:space="preserve"> </w:t>
      </w:r>
      <w:r>
        <w:rPr>
          <w:color w:val="DBE5F1"/>
          <w:sz w:val="22"/>
          <w:szCs w:val="22"/>
          <w:shd w:val="clear" w:color="auto" w:fill="DBE5F1"/>
        </w:rPr>
        <w:t>------------------</w:t>
      </w:r>
      <w:r>
        <w:rPr>
          <w:color w:val="auto"/>
          <w:sz w:val="22"/>
          <w:szCs w:val="22"/>
          <w:shd w:val="clear" w:color="auto" w:fill="DBE5F1"/>
        </w:rPr>
        <w:t>30 €</w:t>
      </w:r>
      <w:r w:rsidRPr="00C33E9D">
        <w:rPr>
          <w:color w:val="DBE5F1"/>
          <w:sz w:val="22"/>
          <w:szCs w:val="22"/>
          <w:shd w:val="clear" w:color="auto" w:fill="DBE5F1"/>
        </w:rPr>
        <w:t>--</w:t>
      </w:r>
    </w:p>
    <w:p w:rsidR="00534FA0" w:rsidRDefault="00534FA0" w:rsidP="00506F5D">
      <w:pPr>
        <w:tabs>
          <w:tab w:val="decimal" w:pos="6946"/>
        </w:tabs>
        <w:ind w:firstLine="708"/>
        <w:rPr>
          <w:sz w:val="22"/>
          <w:szCs w:val="22"/>
        </w:rPr>
      </w:pPr>
    </w:p>
    <w:p w:rsidR="00534FA0" w:rsidRPr="00C33E9D" w:rsidRDefault="00534FA0" w:rsidP="00506F5D">
      <w:pPr>
        <w:tabs>
          <w:tab w:val="decimal" w:pos="9214"/>
        </w:tabs>
        <w:ind w:firstLine="708"/>
        <w:rPr>
          <w:sz w:val="22"/>
          <w:szCs w:val="22"/>
        </w:rPr>
      </w:pPr>
      <w:r>
        <w:rPr>
          <w:noProof/>
          <w:lang w:eastAsia="fr-FR"/>
        </w:rPr>
        <w:pict>
          <v:shape id="_x0000_s1029" type="#_x0000_t84" style="position:absolute;left:0;text-align:left;margin-left:.95pt;margin-top:1.5pt;width:15pt;height:11.25pt;z-index:251657728"/>
        </w:pict>
      </w:r>
      <w:r w:rsidRPr="00506F5D">
        <w:rPr>
          <w:i/>
          <w:iCs/>
          <w:noProof/>
          <w:sz w:val="28"/>
          <w:szCs w:val="28"/>
        </w:rPr>
        <w:t xml:space="preserve">Membre bienfaiteur [à partir de </w:t>
      </w:r>
      <w:r>
        <w:rPr>
          <w:i/>
          <w:iCs/>
          <w:noProof/>
          <w:sz w:val="28"/>
          <w:szCs w:val="28"/>
        </w:rPr>
        <w:t>10</w:t>
      </w:r>
      <w:r w:rsidRPr="00506F5D">
        <w:rPr>
          <w:i/>
          <w:iCs/>
          <w:noProof/>
          <w:sz w:val="28"/>
          <w:szCs w:val="28"/>
        </w:rPr>
        <w:t xml:space="preserve">0 €] :   </w:t>
      </w:r>
      <w:r>
        <w:rPr>
          <w:sz w:val="22"/>
          <w:szCs w:val="22"/>
        </w:rPr>
        <w:t xml:space="preserve">                     </w:t>
      </w:r>
      <w:r>
        <w:rPr>
          <w:color w:val="DBE5F1"/>
          <w:sz w:val="22"/>
          <w:szCs w:val="22"/>
          <w:shd w:val="clear" w:color="auto" w:fill="DBE5F1"/>
        </w:rPr>
        <w:t>- ---------------------</w:t>
      </w:r>
      <w:r w:rsidRPr="00C33E9D">
        <w:rPr>
          <w:color w:val="DBE5F1"/>
          <w:sz w:val="22"/>
          <w:szCs w:val="22"/>
          <w:shd w:val="clear" w:color="auto" w:fill="DBE5F1"/>
        </w:rPr>
        <w:t>-</w:t>
      </w:r>
      <w:r>
        <w:rPr>
          <w:color w:val="auto"/>
          <w:sz w:val="22"/>
          <w:szCs w:val="22"/>
          <w:shd w:val="clear" w:color="auto" w:fill="DBE5F1"/>
        </w:rPr>
        <w:t>€</w:t>
      </w:r>
      <w:r w:rsidRPr="00C33E9D">
        <w:rPr>
          <w:color w:val="DBE5F1"/>
          <w:sz w:val="22"/>
          <w:szCs w:val="22"/>
          <w:shd w:val="clear" w:color="auto" w:fill="DBE5F1"/>
        </w:rPr>
        <w:t>--</w:t>
      </w:r>
    </w:p>
    <w:p w:rsidR="00534FA0" w:rsidRDefault="00534FA0" w:rsidP="00506F5D">
      <w:pPr>
        <w:tabs>
          <w:tab w:val="left" w:pos="4678"/>
        </w:tabs>
        <w:ind w:firstLine="708"/>
        <w:rPr>
          <w:sz w:val="22"/>
          <w:szCs w:val="22"/>
        </w:rPr>
      </w:pPr>
    </w:p>
    <w:p w:rsidR="00534FA0" w:rsidRPr="00C33E9D" w:rsidRDefault="00534FA0" w:rsidP="00506F5D">
      <w:pPr>
        <w:tabs>
          <w:tab w:val="decimal" w:pos="8789"/>
        </w:tabs>
        <w:ind w:firstLine="708"/>
        <w:rPr>
          <w:sz w:val="22"/>
          <w:szCs w:val="22"/>
        </w:rPr>
      </w:pPr>
      <w:r>
        <w:rPr>
          <w:noProof/>
          <w:lang w:eastAsia="fr-FR"/>
        </w:rPr>
        <w:pict>
          <v:shape id="_x0000_s1030" type="#_x0000_t84" style="position:absolute;left:0;text-align:left;margin-left:.95pt;margin-top:2.15pt;width:15pt;height:11.25pt;z-index:251658752"/>
        </w:pict>
      </w:r>
      <w:r w:rsidRPr="00506F5D">
        <w:rPr>
          <w:i/>
          <w:iCs/>
          <w:sz w:val="28"/>
          <w:szCs w:val="28"/>
        </w:rPr>
        <w:t>Partenaire</w:t>
      </w:r>
      <w:r>
        <w:rPr>
          <w:i/>
          <w:iCs/>
          <w:sz w:val="28"/>
          <w:szCs w:val="28"/>
        </w:rPr>
        <w:t> :</w:t>
      </w:r>
      <w:r>
        <w:rPr>
          <w:sz w:val="22"/>
          <w:szCs w:val="22"/>
        </w:rPr>
        <w:tab/>
        <w:t xml:space="preserve">                                                                             </w:t>
      </w:r>
      <w:r>
        <w:rPr>
          <w:color w:val="DBE5F1"/>
          <w:sz w:val="22"/>
          <w:szCs w:val="22"/>
          <w:shd w:val="clear" w:color="auto" w:fill="DBE5F1"/>
        </w:rPr>
        <w:t>----------------------</w:t>
      </w:r>
      <w:r w:rsidRPr="00C33E9D">
        <w:rPr>
          <w:color w:val="DBE5F1"/>
          <w:sz w:val="22"/>
          <w:szCs w:val="22"/>
          <w:shd w:val="clear" w:color="auto" w:fill="DBE5F1"/>
        </w:rPr>
        <w:t>-</w:t>
      </w:r>
      <w:r>
        <w:rPr>
          <w:color w:val="auto"/>
          <w:sz w:val="22"/>
          <w:szCs w:val="22"/>
          <w:shd w:val="clear" w:color="auto" w:fill="DBE5F1"/>
        </w:rPr>
        <w:t>€</w:t>
      </w:r>
      <w:r w:rsidRPr="00C33E9D">
        <w:rPr>
          <w:color w:val="DBE5F1"/>
          <w:sz w:val="22"/>
          <w:szCs w:val="22"/>
          <w:shd w:val="clear" w:color="auto" w:fill="DBE5F1"/>
        </w:rPr>
        <w:t>--</w:t>
      </w:r>
    </w:p>
    <w:p w:rsidR="00534FA0" w:rsidRDefault="00534FA0" w:rsidP="00506F5D">
      <w:pPr>
        <w:tabs>
          <w:tab w:val="decimal" w:pos="6946"/>
        </w:tabs>
        <w:ind w:firstLine="708"/>
        <w:rPr>
          <w:i/>
          <w:iCs/>
          <w:sz w:val="18"/>
          <w:szCs w:val="18"/>
        </w:rPr>
      </w:pPr>
      <w:r w:rsidRPr="00C33E9D">
        <w:rPr>
          <w:i/>
          <w:iCs/>
          <w:sz w:val="18"/>
          <w:szCs w:val="18"/>
        </w:rPr>
        <w:t>[pour</w:t>
      </w:r>
      <w:r>
        <w:rPr>
          <w:i/>
          <w:iCs/>
          <w:sz w:val="18"/>
          <w:szCs w:val="18"/>
        </w:rPr>
        <w:t xml:space="preserve"> connaître conditions et l</w:t>
      </w:r>
      <w:r w:rsidRPr="00C33E9D">
        <w:rPr>
          <w:i/>
          <w:iCs/>
          <w:sz w:val="18"/>
          <w:szCs w:val="18"/>
        </w:rPr>
        <w:t>es avantages des me</w:t>
      </w:r>
      <w:r>
        <w:rPr>
          <w:i/>
          <w:iCs/>
          <w:sz w:val="18"/>
          <w:szCs w:val="18"/>
        </w:rPr>
        <w:t xml:space="preserve">mbres partenaires appeler le 06 63 79 89 </w:t>
      </w:r>
      <w:r w:rsidRPr="00C33E9D">
        <w:rPr>
          <w:i/>
          <w:iCs/>
          <w:sz w:val="18"/>
          <w:szCs w:val="18"/>
        </w:rPr>
        <w:t>53]</w:t>
      </w:r>
    </w:p>
    <w:p w:rsidR="00534FA0" w:rsidRDefault="00534FA0" w:rsidP="00506F5D">
      <w:pPr>
        <w:tabs>
          <w:tab w:val="decimal" w:pos="6946"/>
        </w:tabs>
        <w:ind w:firstLine="708"/>
        <w:rPr>
          <w:i/>
          <w:i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3085"/>
        <w:gridCol w:w="6554"/>
      </w:tblGrid>
      <w:tr w:rsidR="00534FA0" w:rsidRPr="00664389">
        <w:tc>
          <w:tcPr>
            <w:tcW w:w="3085" w:type="dxa"/>
            <w:tcBorders>
              <w:bottom w:val="single" w:sz="18" w:space="0" w:color="4F81BD"/>
            </w:tcBorders>
          </w:tcPr>
          <w:p w:rsidR="00534FA0" w:rsidRPr="00664389" w:rsidRDefault="00534FA0" w:rsidP="009554B7">
            <w:pPr>
              <w:rPr>
                <w:rFonts w:ascii="Eurostile" w:eastAsia="SimHei" w:hAnsi="Eurostile"/>
                <w:b/>
                <w:bCs/>
                <w:sz w:val="22"/>
                <w:szCs w:val="22"/>
              </w:rPr>
            </w:pPr>
          </w:p>
        </w:tc>
        <w:tc>
          <w:tcPr>
            <w:tcW w:w="6554" w:type="dxa"/>
            <w:tcBorders>
              <w:bottom w:val="single" w:sz="18" w:space="0" w:color="4F81BD"/>
            </w:tcBorders>
          </w:tcPr>
          <w:p w:rsidR="00534FA0" w:rsidRPr="00664389" w:rsidRDefault="00534FA0" w:rsidP="009554B7">
            <w:pPr>
              <w:rPr>
                <w:rFonts w:ascii="Eurostile" w:eastAsia="SimHei" w:hAnsi="Eurostile"/>
                <w:b/>
                <w:bCs/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  <w:shd w:val="clear" w:color="auto" w:fill="D3DFEE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Nom/société :</w:t>
            </w:r>
          </w:p>
        </w:tc>
        <w:tc>
          <w:tcPr>
            <w:tcW w:w="6554" w:type="dxa"/>
            <w:shd w:val="clear" w:color="auto" w:fill="D3DFEE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Prénom/représentant légal :</w:t>
            </w:r>
          </w:p>
        </w:tc>
        <w:tc>
          <w:tcPr>
            <w:tcW w:w="6554" w:type="dxa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  <w:shd w:val="clear" w:color="auto" w:fill="D3DFEE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Adresse :</w:t>
            </w:r>
          </w:p>
        </w:tc>
        <w:tc>
          <w:tcPr>
            <w:tcW w:w="6554" w:type="dxa"/>
            <w:shd w:val="clear" w:color="auto" w:fill="D3DFEE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Adresse :</w:t>
            </w:r>
          </w:p>
        </w:tc>
        <w:tc>
          <w:tcPr>
            <w:tcW w:w="6554" w:type="dxa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  <w:shd w:val="clear" w:color="auto" w:fill="D3DFEE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Code postal, ville :</w:t>
            </w:r>
          </w:p>
        </w:tc>
        <w:tc>
          <w:tcPr>
            <w:tcW w:w="6554" w:type="dxa"/>
            <w:shd w:val="clear" w:color="auto" w:fill="D3DFEE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Téléphone fixe :</w:t>
            </w:r>
          </w:p>
        </w:tc>
        <w:tc>
          <w:tcPr>
            <w:tcW w:w="6554" w:type="dxa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  <w:shd w:val="clear" w:color="auto" w:fill="D3DFEE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Téléphone portable :</w:t>
            </w:r>
          </w:p>
        </w:tc>
        <w:tc>
          <w:tcPr>
            <w:tcW w:w="6554" w:type="dxa"/>
            <w:shd w:val="clear" w:color="auto" w:fill="D3DFEE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  <w:tr w:rsidR="00534FA0" w:rsidRPr="00664389">
        <w:tc>
          <w:tcPr>
            <w:tcW w:w="3085" w:type="dxa"/>
          </w:tcPr>
          <w:p w:rsidR="00534FA0" w:rsidRPr="00664389" w:rsidRDefault="00534FA0" w:rsidP="009554B7">
            <w:pPr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</w:pPr>
            <w:r w:rsidRPr="00664389">
              <w:rPr>
                <w:rFonts w:ascii="Eurostile" w:eastAsia="SimHei" w:hAnsi="Eurostile" w:cs="Eurostile"/>
                <w:b/>
                <w:bCs/>
                <w:sz w:val="22"/>
                <w:szCs w:val="22"/>
              </w:rPr>
              <w:t>Adresse courrielle :</w:t>
            </w:r>
          </w:p>
        </w:tc>
        <w:tc>
          <w:tcPr>
            <w:tcW w:w="6554" w:type="dxa"/>
          </w:tcPr>
          <w:p w:rsidR="00534FA0" w:rsidRPr="00664389" w:rsidRDefault="00534FA0" w:rsidP="00664389">
            <w:pPr>
              <w:tabs>
                <w:tab w:val="decimal" w:pos="6946"/>
              </w:tabs>
              <w:rPr>
                <w:sz w:val="22"/>
                <w:szCs w:val="22"/>
              </w:rPr>
            </w:pPr>
          </w:p>
        </w:tc>
      </w:tr>
    </w:tbl>
    <w:p w:rsidR="00534FA0" w:rsidRPr="00415B56" w:rsidRDefault="00534FA0" w:rsidP="00415B56">
      <w:pPr>
        <w:rPr>
          <w:b/>
          <w:bCs/>
          <w:i/>
          <w:iCs/>
          <w:sz w:val="22"/>
          <w:szCs w:val="22"/>
        </w:rPr>
      </w:pPr>
      <w:r w:rsidRPr="00415B56">
        <w:rPr>
          <w:b/>
          <w:bCs/>
          <w:i/>
          <w:iCs/>
          <w:sz w:val="22"/>
          <w:szCs w:val="22"/>
        </w:rPr>
        <w:t>Règlement :</w:t>
      </w:r>
    </w:p>
    <w:p w:rsidR="00534FA0" w:rsidRDefault="00534FA0" w:rsidP="00415B5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En espèces</w:t>
      </w:r>
    </w:p>
    <w:p w:rsidR="00534FA0" w:rsidRPr="00415B56" w:rsidRDefault="00534FA0" w:rsidP="00415B56">
      <w:pPr>
        <w:pStyle w:val="ListParagraph"/>
        <w:numPr>
          <w:ilvl w:val="0"/>
          <w:numId w:val="3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>P</w:t>
      </w:r>
      <w:r w:rsidRPr="00415B56">
        <w:rPr>
          <w:sz w:val="22"/>
          <w:szCs w:val="22"/>
        </w:rPr>
        <w:t>ar chèque adressé à</w:t>
      </w:r>
      <w:r>
        <w:rPr>
          <w:sz w:val="22"/>
          <w:szCs w:val="22"/>
        </w:rPr>
        <w:t> :</w:t>
      </w:r>
      <w:r w:rsidRPr="00415B56">
        <w:rPr>
          <w:i/>
          <w:iCs/>
          <w:sz w:val="22"/>
          <w:szCs w:val="22"/>
        </w:rPr>
        <w:t xml:space="preserve"> Anne Sauvat</w:t>
      </w:r>
      <w:r>
        <w:rPr>
          <w:i/>
          <w:iCs/>
          <w:sz w:val="22"/>
          <w:szCs w:val="22"/>
        </w:rPr>
        <w:t>,</w:t>
      </w:r>
      <w:r w:rsidRPr="00415B56">
        <w:rPr>
          <w:i/>
          <w:iCs/>
          <w:sz w:val="22"/>
          <w:szCs w:val="22"/>
        </w:rPr>
        <w:t xml:space="preserve"> La Buissonière, 525 route des Tuilières, 13290Les-Milles</w:t>
      </w:r>
    </w:p>
    <w:p w:rsidR="00534FA0" w:rsidRDefault="00534FA0" w:rsidP="00415B5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Par virement bancaire : IBAN ci-dessus, en précisant bien votre nom dans l’ODV.</w:t>
      </w:r>
    </w:p>
    <w:p w:rsidR="00534FA0" w:rsidRPr="00436647" w:rsidRDefault="00534FA0" w:rsidP="00415B56">
      <w:pPr>
        <w:rPr>
          <w:i/>
          <w:iCs/>
          <w:sz w:val="22"/>
          <w:szCs w:val="22"/>
        </w:rPr>
      </w:pPr>
      <w:r w:rsidRPr="00415B56">
        <w:rPr>
          <w:i/>
          <w:iCs/>
          <w:sz w:val="22"/>
          <w:szCs w:val="22"/>
        </w:rPr>
        <w:t>Un reçu vous sera adressé.</w:t>
      </w:r>
    </w:p>
    <w:sectPr w:rsidR="00534FA0" w:rsidRPr="00436647" w:rsidSect="00506F5D">
      <w:pgSz w:w="11906" w:h="16838"/>
      <w:pgMar w:top="1417" w:right="141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o¨²¨¬?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2CE"/>
    <w:multiLevelType w:val="hybridMultilevel"/>
    <w:tmpl w:val="6888B5CC"/>
    <w:lvl w:ilvl="0" w:tplc="D870C580">
      <w:start w:val="525"/>
      <w:numFmt w:val="bullet"/>
      <w:lvlText w:val="-"/>
      <w:lvlJc w:val="left"/>
      <w:pPr>
        <w:ind w:left="720" w:hanging="360"/>
      </w:pPr>
      <w:rPr>
        <w:rFonts w:ascii="Tahoma" w:eastAsia="SimSu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AE05DB"/>
    <w:multiLevelType w:val="hybridMultilevel"/>
    <w:tmpl w:val="68865626"/>
    <w:lvl w:ilvl="0" w:tplc="CBD0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952AB"/>
    <w:multiLevelType w:val="hybridMultilevel"/>
    <w:tmpl w:val="A03EE8D4"/>
    <w:lvl w:ilvl="0" w:tplc="04DA6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451"/>
    <w:rsid w:val="00111725"/>
    <w:rsid w:val="001307A9"/>
    <w:rsid w:val="00173E2E"/>
    <w:rsid w:val="002420E9"/>
    <w:rsid w:val="003175AB"/>
    <w:rsid w:val="003276F0"/>
    <w:rsid w:val="00353C0E"/>
    <w:rsid w:val="003779C3"/>
    <w:rsid w:val="00415B56"/>
    <w:rsid w:val="00423451"/>
    <w:rsid w:val="00436647"/>
    <w:rsid w:val="00445AF9"/>
    <w:rsid w:val="00461159"/>
    <w:rsid w:val="00463599"/>
    <w:rsid w:val="004711B5"/>
    <w:rsid w:val="004D7EAA"/>
    <w:rsid w:val="00506F5D"/>
    <w:rsid w:val="00534FA0"/>
    <w:rsid w:val="005726D4"/>
    <w:rsid w:val="00607F7B"/>
    <w:rsid w:val="00664389"/>
    <w:rsid w:val="00695F0D"/>
    <w:rsid w:val="007044EC"/>
    <w:rsid w:val="00761FD1"/>
    <w:rsid w:val="007E012E"/>
    <w:rsid w:val="00812B75"/>
    <w:rsid w:val="0085193F"/>
    <w:rsid w:val="00864872"/>
    <w:rsid w:val="008A7A60"/>
    <w:rsid w:val="008D20B6"/>
    <w:rsid w:val="009554B7"/>
    <w:rsid w:val="009812B4"/>
    <w:rsid w:val="00A75231"/>
    <w:rsid w:val="00AB6FBC"/>
    <w:rsid w:val="00B14377"/>
    <w:rsid w:val="00B87CA9"/>
    <w:rsid w:val="00BC3EAD"/>
    <w:rsid w:val="00BD7599"/>
    <w:rsid w:val="00BD76F0"/>
    <w:rsid w:val="00C33E9D"/>
    <w:rsid w:val="00C67371"/>
    <w:rsid w:val="00C72630"/>
    <w:rsid w:val="00CE3DB6"/>
    <w:rsid w:val="00D618DC"/>
    <w:rsid w:val="00D61FDA"/>
    <w:rsid w:val="00D626E7"/>
    <w:rsid w:val="00D64629"/>
    <w:rsid w:val="00D65881"/>
    <w:rsid w:val="00DC64A4"/>
    <w:rsid w:val="00E00F8E"/>
    <w:rsid w:val="00E96317"/>
    <w:rsid w:val="00E96FA1"/>
    <w:rsid w:val="00EF0DF5"/>
    <w:rsid w:val="00F54245"/>
    <w:rsid w:val="00F66983"/>
    <w:rsid w:val="00FD3D38"/>
    <w:rsid w:val="00FF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SimSun" w:hAnsi="Tahoma" w:cs="Tahom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BD76F0"/>
    <w:rPr>
      <w:color w:val="244061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76F0"/>
    <w:pPr>
      <w:spacing w:before="480"/>
      <w:contextualSpacing/>
      <w:outlineLvl w:val="0"/>
    </w:pPr>
    <w:rPr>
      <w:rFonts w:ascii="Eurostile" w:eastAsia="SimHei" w:hAnsi="Eurostile" w:cs="Eurostile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76F0"/>
    <w:pPr>
      <w:spacing w:before="200"/>
      <w:outlineLvl w:val="1"/>
    </w:pPr>
    <w:rPr>
      <w:rFonts w:ascii="Eurostile" w:eastAsia="SimHei" w:hAnsi="Eurostile" w:cs="Eurostile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76F0"/>
    <w:pPr>
      <w:spacing w:before="200" w:line="271" w:lineRule="auto"/>
      <w:outlineLvl w:val="2"/>
    </w:pPr>
    <w:rPr>
      <w:rFonts w:ascii="Eurostile" w:eastAsia="SimHei" w:hAnsi="Eurostile" w:cs="Eurostile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76F0"/>
    <w:pPr>
      <w:spacing w:before="200"/>
      <w:outlineLvl w:val="3"/>
    </w:pPr>
    <w:rPr>
      <w:rFonts w:ascii="Eurostile" w:eastAsia="SimHei" w:hAnsi="Eurostile" w:cs="Eurostile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76F0"/>
    <w:pPr>
      <w:spacing w:before="200"/>
      <w:outlineLvl w:val="4"/>
    </w:pPr>
    <w:rPr>
      <w:rFonts w:ascii="Eurostile" w:eastAsia="SimHei" w:hAnsi="Eurostile" w:cs="Eurostile"/>
      <w:b/>
      <w:bCs/>
      <w:color w:val="7F7F7F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76F0"/>
    <w:pPr>
      <w:spacing w:line="271" w:lineRule="auto"/>
      <w:outlineLvl w:val="5"/>
    </w:pPr>
    <w:rPr>
      <w:rFonts w:ascii="Eurostile" w:eastAsia="SimHei" w:hAnsi="Eurostile" w:cs="Eurostile"/>
      <w:b/>
      <w:bCs/>
      <w:i/>
      <w:iCs/>
      <w:color w:val="7F7F7F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76F0"/>
    <w:pPr>
      <w:outlineLvl w:val="6"/>
    </w:pPr>
    <w:rPr>
      <w:rFonts w:ascii="Eurostile" w:eastAsia="SimHei" w:hAnsi="Eurostile" w:cs="Eurostile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76F0"/>
    <w:pPr>
      <w:outlineLvl w:val="7"/>
    </w:pPr>
    <w:rPr>
      <w:rFonts w:ascii="Eurostile" w:eastAsia="SimHei" w:hAnsi="Eurostile" w:cs="Eurostile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76F0"/>
    <w:pPr>
      <w:outlineLvl w:val="8"/>
    </w:pPr>
    <w:rPr>
      <w:rFonts w:ascii="Eurostile" w:eastAsia="SimHei" w:hAnsi="Eurostile" w:cs="Eurostile"/>
      <w:i/>
      <w:iCs/>
      <w:spacing w:val="5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D76F0"/>
    <w:rPr>
      <w:rFonts w:ascii="Eurostile" w:eastAsia="SimHei" w:hAnsi="Eurostile" w:cs="Eurostile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D76F0"/>
    <w:rPr>
      <w:rFonts w:ascii="Eurostile" w:eastAsia="SimHei" w:hAnsi="Eurostile" w:cs="Eurostile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D76F0"/>
    <w:rPr>
      <w:rFonts w:ascii="Eurostile" w:eastAsia="SimHei" w:hAnsi="Eurostile" w:cs="Eurostile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D76F0"/>
    <w:rPr>
      <w:rFonts w:ascii="Eurostile" w:eastAsia="SimHei" w:hAnsi="Eurostile" w:cs="Eurostile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D76F0"/>
    <w:rPr>
      <w:rFonts w:ascii="Eurostile" w:eastAsia="SimHei" w:hAnsi="Eurostile" w:cs="Eurostile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D76F0"/>
    <w:rPr>
      <w:rFonts w:ascii="Eurostile" w:eastAsia="SimHei" w:hAnsi="Eurostile" w:cs="Eurostile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D76F0"/>
    <w:rPr>
      <w:rFonts w:ascii="Eurostile" w:eastAsia="SimHei" w:hAnsi="Eurostile" w:cs="Eurostile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D76F0"/>
    <w:rPr>
      <w:rFonts w:ascii="Eurostile" w:eastAsia="SimHei" w:hAnsi="Eurostile" w:cs="Eurostile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D76F0"/>
    <w:rPr>
      <w:rFonts w:ascii="Eurostile" w:eastAsia="SimHei" w:hAnsi="Eurostile" w:cs="Eurostile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D76F0"/>
    <w:pPr>
      <w:pBdr>
        <w:bottom w:val="single" w:sz="4" w:space="1" w:color="auto"/>
      </w:pBdr>
      <w:contextualSpacing/>
    </w:pPr>
    <w:rPr>
      <w:rFonts w:ascii="Eurostile" w:eastAsia="SimHei" w:hAnsi="Eurostile" w:cs="Eurostile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BD76F0"/>
    <w:rPr>
      <w:rFonts w:ascii="Eurostile" w:eastAsia="SimHei" w:hAnsi="Eurostile" w:cs="Eurostile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76F0"/>
    <w:pPr>
      <w:spacing w:after="600"/>
    </w:pPr>
    <w:rPr>
      <w:rFonts w:ascii="Eurostile" w:eastAsia="SimHei" w:hAnsi="Eurostile" w:cs="Eurostile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BD76F0"/>
    <w:rPr>
      <w:rFonts w:ascii="Eurostile" w:eastAsia="SimHei" w:hAnsi="Eurostile" w:cs="Eurostile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BD76F0"/>
    <w:rPr>
      <w:b/>
      <w:bCs/>
    </w:rPr>
  </w:style>
  <w:style w:type="character" w:styleId="Emphasis">
    <w:name w:val="Emphasis"/>
    <w:basedOn w:val="DefaultParagraphFont"/>
    <w:uiPriority w:val="99"/>
    <w:qFormat/>
    <w:rsid w:val="00BD76F0"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BD76F0"/>
  </w:style>
  <w:style w:type="paragraph" w:styleId="ListParagraph">
    <w:name w:val="List Paragraph"/>
    <w:basedOn w:val="Normal"/>
    <w:uiPriority w:val="99"/>
    <w:qFormat/>
    <w:rsid w:val="00BD76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D76F0"/>
    <w:pPr>
      <w:spacing w:before="200"/>
      <w:ind w:left="360" w:right="360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rsid w:val="00BD76F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D76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D76F0"/>
    <w:rPr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BD76F0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D76F0"/>
    <w:rPr>
      <w:b/>
      <w:bCs/>
    </w:rPr>
  </w:style>
  <w:style w:type="character" w:styleId="SubtleReference">
    <w:name w:val="Subtle Reference"/>
    <w:basedOn w:val="DefaultParagraphFont"/>
    <w:uiPriority w:val="99"/>
    <w:qFormat/>
    <w:rsid w:val="00BD76F0"/>
    <w:rPr>
      <w:smallCaps/>
    </w:rPr>
  </w:style>
  <w:style w:type="character" w:styleId="IntenseReference">
    <w:name w:val="Intense Reference"/>
    <w:basedOn w:val="DefaultParagraphFont"/>
    <w:uiPriority w:val="99"/>
    <w:qFormat/>
    <w:rsid w:val="00BD76F0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D76F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D76F0"/>
    <w:pPr>
      <w:outlineLvl w:val="9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42345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51"/>
    <w:rPr>
      <w:sz w:val="16"/>
      <w:szCs w:val="16"/>
      <w:lang w:val="fr-FR"/>
    </w:rPr>
  </w:style>
  <w:style w:type="table" w:styleId="TableGrid">
    <w:name w:val="Table Grid"/>
    <w:basedOn w:val="TableNormal"/>
    <w:uiPriority w:val="99"/>
    <w:rsid w:val="00C33E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claire-Accent11">
    <w:name w:val="Grille claire - Accent 11"/>
    <w:uiPriority w:val="99"/>
    <w:rsid w:val="00353C0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Eurostile" w:eastAsia="SimHei" w:hAnsi="Eurostile" w:cs="Eurostile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Eurostile" w:eastAsia="SimHei" w:hAnsi="Eurostile" w:cs="Eurostile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Eurostile" w:eastAsia="SimHei" w:hAnsi="Eurostile" w:cs="Eurostile"/>
        <w:b/>
        <w:bCs/>
      </w:rPr>
    </w:tblStylePr>
    <w:tblStylePr w:type="lastCol">
      <w:rPr>
        <w:rFonts w:ascii="Eurostile" w:eastAsia="SimHei" w:hAnsi="Eurostile" w:cs="Eurostile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270</Words>
  <Characters>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Marseille le 5 avril 2013</dc:title>
  <dc:subject/>
  <dc:creator>François Gautier</dc:creator>
  <cp:keywords/>
  <dc:description/>
  <cp:lastModifiedBy>Nikita Krivocheine</cp:lastModifiedBy>
  <cp:revision>2</cp:revision>
  <cp:lastPrinted>2013-04-06T09:53:00Z</cp:lastPrinted>
  <dcterms:created xsi:type="dcterms:W3CDTF">2013-04-24T07:41:00Z</dcterms:created>
  <dcterms:modified xsi:type="dcterms:W3CDTF">2013-04-24T07:41:00Z</dcterms:modified>
</cp:coreProperties>
</file>